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961A" w14:textId="3C12A461" w:rsidR="007E1478" w:rsidRPr="008D662F" w:rsidRDefault="00DA3316" w:rsidP="0095130E">
      <w:pPr>
        <w:ind w:firstLineChars="3000" w:firstLine="7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2024</w:t>
      </w:r>
      <w:r w:rsidR="000137B0">
        <w:rPr>
          <w:rFonts w:ascii="HG丸ｺﾞｼｯｸM-PRO" w:eastAsia="HG丸ｺﾞｼｯｸM-PRO" w:hint="eastAsia"/>
          <w:sz w:val="24"/>
          <w:lang w:eastAsia="zh-TW"/>
        </w:rPr>
        <w:t>年</w:t>
      </w:r>
      <w:r w:rsidR="00607FD5">
        <w:rPr>
          <w:rFonts w:ascii="HG丸ｺﾞｼｯｸM-PRO" w:eastAsia="HG丸ｺﾞｼｯｸM-PRO" w:hint="eastAsia"/>
          <w:sz w:val="24"/>
          <w:lang w:eastAsia="zh-TW"/>
        </w:rPr>
        <w:t>８月</w:t>
      </w:r>
      <w:r w:rsidR="00607FD5">
        <w:rPr>
          <w:rFonts w:ascii="HG丸ｺﾞｼｯｸM-PRO" w:eastAsia="HG丸ｺﾞｼｯｸM-PRO" w:hint="eastAsia"/>
          <w:sz w:val="24"/>
        </w:rPr>
        <w:t>吉日</w:t>
      </w:r>
    </w:p>
    <w:p w14:paraId="5A08357E" w14:textId="77777777" w:rsidR="00E40254" w:rsidRPr="002A3BBA" w:rsidRDefault="00E40254" w:rsidP="00E40254">
      <w:pPr>
        <w:rPr>
          <w:rFonts w:ascii="HG丸ｺﾞｼｯｸM-PRO" w:eastAsia="HG丸ｺﾞｼｯｸM-PRO"/>
          <w:sz w:val="24"/>
          <w:lang w:eastAsia="zh-TW"/>
        </w:rPr>
      </w:pPr>
      <w:r w:rsidRPr="002A3BBA">
        <w:rPr>
          <w:rFonts w:ascii="HG丸ｺﾞｼｯｸM-PRO" w:eastAsia="HG丸ｺﾞｼｯｸM-PRO" w:hint="eastAsia"/>
          <w:sz w:val="24"/>
          <w:lang w:eastAsia="zh-TW"/>
        </w:rPr>
        <w:t>会</w:t>
      </w:r>
      <w:r w:rsidR="0095130E" w:rsidRPr="002A3BBA">
        <w:rPr>
          <w:rFonts w:ascii="HG丸ｺﾞｼｯｸM-PRO" w:eastAsia="HG丸ｺﾞｼｯｸM-PRO" w:hint="eastAsia"/>
          <w:sz w:val="24"/>
          <w:lang w:eastAsia="zh-TW"/>
        </w:rPr>
        <w:t xml:space="preserve">　</w:t>
      </w:r>
      <w:r w:rsidRPr="002A3BBA">
        <w:rPr>
          <w:rFonts w:ascii="HG丸ｺﾞｼｯｸM-PRO" w:eastAsia="HG丸ｺﾞｼｯｸM-PRO" w:hint="eastAsia"/>
          <w:sz w:val="24"/>
          <w:lang w:eastAsia="zh-TW"/>
        </w:rPr>
        <w:t>員</w:t>
      </w:r>
      <w:r w:rsidR="0095130E" w:rsidRPr="002A3BBA">
        <w:rPr>
          <w:rFonts w:ascii="HG丸ｺﾞｼｯｸM-PRO" w:eastAsia="HG丸ｺﾞｼｯｸM-PRO" w:hint="eastAsia"/>
          <w:sz w:val="24"/>
          <w:lang w:eastAsia="zh-TW"/>
        </w:rPr>
        <w:t xml:space="preserve">　</w:t>
      </w:r>
      <w:r w:rsidRPr="002A3BBA">
        <w:rPr>
          <w:rFonts w:ascii="HG丸ｺﾞｼｯｸM-PRO" w:eastAsia="HG丸ｺﾞｼｯｸM-PRO" w:hint="eastAsia"/>
          <w:sz w:val="24"/>
          <w:lang w:eastAsia="zh-TW"/>
        </w:rPr>
        <w:t>各</w:t>
      </w:r>
      <w:r w:rsidR="0095130E" w:rsidRPr="002A3BBA">
        <w:rPr>
          <w:rFonts w:ascii="HG丸ｺﾞｼｯｸM-PRO" w:eastAsia="HG丸ｺﾞｼｯｸM-PRO" w:hint="eastAsia"/>
          <w:sz w:val="24"/>
          <w:lang w:eastAsia="zh-TW"/>
        </w:rPr>
        <w:t xml:space="preserve">　</w:t>
      </w:r>
      <w:r w:rsidRPr="002A3BBA">
        <w:rPr>
          <w:rFonts w:ascii="HG丸ｺﾞｼｯｸM-PRO" w:eastAsia="HG丸ｺﾞｼｯｸM-PRO" w:hint="eastAsia"/>
          <w:sz w:val="24"/>
          <w:lang w:eastAsia="zh-TW"/>
        </w:rPr>
        <w:t>位</w:t>
      </w:r>
    </w:p>
    <w:p w14:paraId="07F8F8A5" w14:textId="77777777" w:rsidR="00E40254" w:rsidRPr="002A3BBA" w:rsidRDefault="00E40254" w:rsidP="00DB2765">
      <w:pPr>
        <w:ind w:firstLineChars="2300" w:firstLine="5520"/>
        <w:rPr>
          <w:rFonts w:ascii="HG丸ｺﾞｼｯｸM-PRO" w:eastAsia="HG丸ｺﾞｼｯｸM-PRO"/>
          <w:sz w:val="24"/>
        </w:rPr>
      </w:pPr>
      <w:r w:rsidRPr="002A3BBA">
        <w:rPr>
          <w:rFonts w:ascii="HG丸ｺﾞｼｯｸM-PRO" w:eastAsia="HG丸ｺﾞｼｯｸM-PRO" w:hint="eastAsia"/>
          <w:sz w:val="24"/>
        </w:rPr>
        <w:t>（</w:t>
      </w:r>
      <w:r w:rsidR="00DB2765">
        <w:rPr>
          <w:rFonts w:ascii="HG丸ｺﾞｼｯｸM-PRO" w:eastAsia="HG丸ｺﾞｼｯｸM-PRO" w:hint="eastAsia"/>
          <w:sz w:val="24"/>
        </w:rPr>
        <w:t>一</w:t>
      </w:r>
      <w:r w:rsidRPr="002A3BBA">
        <w:rPr>
          <w:rFonts w:ascii="HG丸ｺﾞｼｯｸM-PRO" w:eastAsia="HG丸ｺﾞｼｯｸM-PRO" w:hint="eastAsia"/>
          <w:sz w:val="24"/>
        </w:rPr>
        <w:t>社）茨城県情報サービス産業協会</w:t>
      </w:r>
    </w:p>
    <w:p w14:paraId="75678B8F" w14:textId="06474AFC" w:rsidR="00E40254" w:rsidRPr="002A3BBA" w:rsidRDefault="00E40254" w:rsidP="00DB7BE6">
      <w:pPr>
        <w:ind w:firstLineChars="2600" w:firstLine="6240"/>
        <w:rPr>
          <w:rFonts w:ascii="HG丸ｺﾞｼｯｸM-PRO" w:eastAsia="HG丸ｺﾞｼｯｸM-PRO"/>
          <w:sz w:val="24"/>
        </w:rPr>
      </w:pPr>
      <w:r w:rsidRPr="002A3BBA">
        <w:rPr>
          <w:rFonts w:ascii="HG丸ｺﾞｼｯｸM-PRO" w:eastAsia="HG丸ｺﾞｼｯｸM-PRO" w:hint="eastAsia"/>
          <w:sz w:val="24"/>
        </w:rPr>
        <w:t>総務</w:t>
      </w:r>
      <w:r w:rsidR="001A7169">
        <w:rPr>
          <w:rFonts w:ascii="HG丸ｺﾞｼｯｸM-PRO" w:eastAsia="HG丸ｺﾞｼｯｸM-PRO" w:hint="eastAsia"/>
          <w:sz w:val="24"/>
        </w:rPr>
        <w:t>採用</w:t>
      </w:r>
      <w:r w:rsidRPr="002A3BBA">
        <w:rPr>
          <w:rFonts w:ascii="HG丸ｺﾞｼｯｸM-PRO" w:eastAsia="HG丸ｺﾞｼｯｸM-PRO" w:hint="eastAsia"/>
          <w:sz w:val="24"/>
        </w:rPr>
        <w:t xml:space="preserve">委員長　</w:t>
      </w:r>
      <w:r w:rsidR="000137B0" w:rsidRPr="000137B0">
        <w:rPr>
          <w:rFonts w:ascii="HG丸ｺﾞｼｯｸM-PRO" w:eastAsia="HG丸ｺﾞｼｯｸM-PRO" w:hint="eastAsia"/>
          <w:sz w:val="24"/>
        </w:rPr>
        <w:t>小野瀬 直人</w:t>
      </w:r>
    </w:p>
    <w:p w14:paraId="2061E0F1" w14:textId="208EF559" w:rsidR="00E40254" w:rsidRPr="002A3BBA" w:rsidRDefault="0095130E" w:rsidP="003B582A">
      <w:pPr>
        <w:tabs>
          <w:tab w:val="left" w:pos="2310"/>
        </w:tabs>
        <w:rPr>
          <w:rFonts w:ascii="HG丸ｺﾞｼｯｸM-PRO" w:eastAsia="HG丸ｺﾞｼｯｸM-PRO"/>
          <w:sz w:val="24"/>
        </w:rPr>
      </w:pPr>
      <w:r w:rsidRPr="002A3BBA">
        <w:rPr>
          <w:rFonts w:ascii="HG丸ｺﾞｼｯｸM-PRO" w:eastAsia="HG丸ｺﾞｼｯｸM-PRO" w:hint="eastAsia"/>
          <w:sz w:val="24"/>
        </w:rPr>
        <w:t xml:space="preserve">　　　　　　　　　　　　　　　　　　　　</w:t>
      </w:r>
      <w:r w:rsidR="005B76A0" w:rsidRPr="002A3BBA">
        <w:rPr>
          <w:rFonts w:ascii="HG丸ｺﾞｼｯｸM-PRO" w:eastAsia="HG丸ｺﾞｼｯｸM-PRO" w:hint="eastAsia"/>
          <w:sz w:val="24"/>
        </w:rPr>
        <w:t xml:space="preserve">　</w:t>
      </w:r>
      <w:r w:rsidRPr="002A3BBA">
        <w:rPr>
          <w:rFonts w:ascii="HG丸ｺﾞｼｯｸM-PRO" w:eastAsia="HG丸ｺﾞｼｯｸM-PRO" w:hint="eastAsia"/>
          <w:sz w:val="24"/>
        </w:rPr>
        <w:t xml:space="preserve">　幹</w:t>
      </w:r>
      <w:r w:rsidR="00151CE5" w:rsidRPr="002A3BBA">
        <w:rPr>
          <w:rFonts w:ascii="HG丸ｺﾞｼｯｸM-PRO" w:eastAsia="HG丸ｺﾞｼｯｸM-PRO" w:hint="eastAsia"/>
          <w:sz w:val="24"/>
        </w:rPr>
        <w:t xml:space="preserve">　</w:t>
      </w:r>
      <w:r w:rsidRPr="002A3BBA">
        <w:rPr>
          <w:rFonts w:ascii="HG丸ｺﾞｼｯｸM-PRO" w:eastAsia="HG丸ｺﾞｼｯｸM-PRO" w:hint="eastAsia"/>
          <w:sz w:val="24"/>
        </w:rPr>
        <w:t>事（</w:t>
      </w:r>
      <w:r w:rsidR="00765457">
        <w:rPr>
          <w:rFonts w:ascii="HG丸ｺﾞｼｯｸM-PRO" w:eastAsia="HG丸ｺﾞｼｯｸM-PRO" w:hint="eastAsia"/>
          <w:sz w:val="24"/>
        </w:rPr>
        <w:t xml:space="preserve">関彰商事 </w:t>
      </w:r>
      <w:r w:rsidR="008C099F">
        <w:rPr>
          <w:rFonts w:ascii="HG丸ｺﾞｼｯｸM-PRO" w:eastAsia="HG丸ｺﾞｼｯｸM-PRO" w:hint="eastAsia"/>
          <w:sz w:val="24"/>
        </w:rPr>
        <w:t>幾浦</w:t>
      </w:r>
      <w:r w:rsidR="00DB7BE6" w:rsidRPr="002A3BBA">
        <w:rPr>
          <w:rFonts w:ascii="HG丸ｺﾞｼｯｸM-PRO" w:eastAsia="HG丸ｺﾞｼｯｸM-PRO" w:hint="eastAsia"/>
          <w:sz w:val="24"/>
        </w:rPr>
        <w:t>）（</w:t>
      </w:r>
      <w:r w:rsidR="00261930">
        <w:rPr>
          <w:rFonts w:ascii="HG丸ｺﾞｼｯｸM-PRO" w:eastAsia="HG丸ｺﾞｼｯｸM-PRO" w:hint="eastAsia"/>
          <w:sz w:val="24"/>
        </w:rPr>
        <w:t>ソフィア</w:t>
      </w:r>
      <w:r w:rsidR="00765457">
        <w:rPr>
          <w:rFonts w:ascii="HG丸ｺﾞｼｯｸM-PRO" w:eastAsia="HG丸ｺﾞｼｯｸM-PRO" w:hint="eastAsia"/>
          <w:sz w:val="24"/>
        </w:rPr>
        <w:t xml:space="preserve"> </w:t>
      </w:r>
      <w:r w:rsidR="00261930">
        <w:rPr>
          <w:rFonts w:ascii="HG丸ｺﾞｼｯｸM-PRO" w:eastAsia="HG丸ｺﾞｼｯｸM-PRO" w:hint="eastAsia"/>
          <w:sz w:val="24"/>
        </w:rPr>
        <w:t>浅野</w:t>
      </w:r>
      <w:r w:rsidR="00DB7BE6" w:rsidRPr="002A3BBA">
        <w:rPr>
          <w:rFonts w:ascii="HG丸ｺﾞｼｯｸM-PRO" w:eastAsia="HG丸ｺﾞｼｯｸM-PRO" w:hint="eastAsia"/>
          <w:sz w:val="24"/>
        </w:rPr>
        <w:t>）</w:t>
      </w:r>
    </w:p>
    <w:p w14:paraId="65FF37EB" w14:textId="77777777" w:rsidR="00DB7BE6" w:rsidRPr="002A3BBA" w:rsidRDefault="00DB7BE6" w:rsidP="0095130E">
      <w:pPr>
        <w:rPr>
          <w:rFonts w:ascii="HG丸ｺﾞｼｯｸM-PRO" w:eastAsia="HG丸ｺﾞｼｯｸM-PRO"/>
          <w:sz w:val="24"/>
        </w:rPr>
      </w:pPr>
      <w:r w:rsidRPr="002A3BBA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</w:t>
      </w:r>
      <w:r w:rsidR="000E205B" w:rsidRPr="002A3BBA">
        <w:rPr>
          <w:rFonts w:ascii="HG丸ｺﾞｼｯｸM-PRO" w:eastAsia="HG丸ｺﾞｼｯｸM-PRO" w:hint="eastAsia"/>
          <w:sz w:val="24"/>
        </w:rPr>
        <w:t xml:space="preserve">　　　</w:t>
      </w:r>
      <w:r w:rsidRPr="002A3BBA">
        <w:rPr>
          <w:rFonts w:ascii="HG丸ｺﾞｼｯｸM-PRO" w:eastAsia="HG丸ｺﾞｼｯｸM-PRO" w:hint="eastAsia"/>
          <w:sz w:val="24"/>
        </w:rPr>
        <w:t xml:space="preserve">　　事　務　局</w:t>
      </w:r>
    </w:p>
    <w:p w14:paraId="0B111F52" w14:textId="37DE0C43" w:rsidR="005A4980" w:rsidRPr="002A3BBA" w:rsidRDefault="00C123FB" w:rsidP="005A4980">
      <w:pPr>
        <w:tabs>
          <w:tab w:val="left" w:pos="4620"/>
        </w:tabs>
        <w:ind w:rightChars="-160" w:right="-336"/>
        <w:rPr>
          <w:rFonts w:ascii="HG丸ｺﾞｼｯｸM-PRO" w:eastAsia="HG丸ｺﾞｼｯｸM-PRO"/>
          <w:b/>
          <w:sz w:val="28"/>
          <w:szCs w:val="28"/>
        </w:rPr>
      </w:pPr>
      <w:r w:rsidRPr="002A3BBA">
        <w:rPr>
          <w:rFonts w:ascii="HG丸ｺﾞｼｯｸM-PRO" w:eastAsia="HG丸ｺﾞｼｯｸM-PRO" w:hint="eastAsia"/>
          <w:b/>
          <w:sz w:val="28"/>
          <w:szCs w:val="28"/>
        </w:rPr>
        <w:t xml:space="preserve">　　　　　</w:t>
      </w:r>
      <w:r w:rsidR="005A4980" w:rsidRPr="002A3BB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B63555" w:rsidRPr="002A3BB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A450B3" w:rsidRPr="002A3BBA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5C8933F7" wp14:editId="15FE7B58">
                <wp:extent cx="3895725" cy="533400"/>
                <wp:effectExtent l="0" t="0" r="0" b="0"/>
                <wp:docPr id="21705777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533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FAAF4" w14:textId="77777777" w:rsidR="00A450B3" w:rsidRPr="00A450B3" w:rsidRDefault="00A450B3" w:rsidP="00A450B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336699"/>
                                <w:kern w:val="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A450B3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ボウリング大会開催のご案内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8933F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6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16CFAAF4" w14:textId="77777777" w:rsidR="00A450B3" w:rsidRPr="00A450B3" w:rsidRDefault="00A450B3" w:rsidP="00A450B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color w:val="336699"/>
                          <w:kern w:val="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A450B3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ボウリング大会開催のご案内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3555" w:rsidRPr="002A3BB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BC3C01" w:rsidRPr="002A3BB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14:paraId="2AEB4450" w14:textId="77777777" w:rsidR="00BC3C01" w:rsidRPr="002A3BBA" w:rsidRDefault="00BC3C01" w:rsidP="005A4980">
      <w:pPr>
        <w:tabs>
          <w:tab w:val="left" w:pos="4620"/>
        </w:tabs>
        <w:ind w:rightChars="-160" w:right="-336"/>
        <w:rPr>
          <w:rFonts w:ascii="HG丸ｺﾞｼｯｸM-PRO" w:eastAsia="HG丸ｺﾞｼｯｸM-PRO"/>
          <w:b/>
          <w:sz w:val="24"/>
        </w:rPr>
      </w:pPr>
      <w:r w:rsidRPr="002A3BBA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　　　　　　　　　　　　</w:t>
      </w:r>
    </w:p>
    <w:p w14:paraId="1EA87B65" w14:textId="77777777" w:rsidR="00E40254" w:rsidRPr="00102968" w:rsidRDefault="00E40254" w:rsidP="00102968">
      <w:pPr>
        <w:pStyle w:val="a4"/>
        <w:ind w:firstLineChars="150" w:firstLine="36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拝啓　時下ますますご清祥の</w:t>
      </w:r>
      <w:r w:rsidR="00DB7BE6" w:rsidRPr="00102968">
        <w:rPr>
          <w:rFonts w:ascii="HG丸ｺﾞｼｯｸM-PRO" w:eastAsia="HG丸ｺﾞｼｯｸM-PRO" w:hint="eastAsia"/>
          <w:sz w:val="24"/>
        </w:rPr>
        <w:t>ことと</w:t>
      </w:r>
      <w:r w:rsidRPr="00102968">
        <w:rPr>
          <w:rFonts w:ascii="HG丸ｺﾞｼｯｸM-PRO" w:eastAsia="HG丸ｺﾞｼｯｸM-PRO" w:hint="eastAsia"/>
          <w:sz w:val="24"/>
        </w:rPr>
        <w:t>お慶び申し上げます。</w:t>
      </w:r>
    </w:p>
    <w:p w14:paraId="40928C5C" w14:textId="77777777" w:rsidR="00E40254" w:rsidRPr="00102968" w:rsidRDefault="00E40254" w:rsidP="00314104">
      <w:pPr>
        <w:pStyle w:val="a4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平素は</w:t>
      </w:r>
      <w:r w:rsidR="00DB2765">
        <w:rPr>
          <w:rFonts w:ascii="HG丸ｺﾞｼｯｸM-PRO" w:eastAsia="HG丸ｺﾞｼｯｸM-PRO" w:hint="eastAsia"/>
          <w:sz w:val="24"/>
        </w:rPr>
        <w:t>、</w:t>
      </w:r>
      <w:r w:rsidRPr="00102968">
        <w:rPr>
          <w:rFonts w:ascii="HG丸ｺﾞｼｯｸM-PRO" w:eastAsia="HG丸ｺﾞｼｯｸM-PRO" w:hint="eastAsia"/>
          <w:sz w:val="24"/>
        </w:rPr>
        <w:t>協会の活動に多大のご理解、ご協力を賜り厚く御礼申し上げます。</w:t>
      </w:r>
    </w:p>
    <w:p w14:paraId="511F87E0" w14:textId="4F4115EF" w:rsidR="00F325F3" w:rsidRPr="00A450B3" w:rsidRDefault="00E40254" w:rsidP="00DB2765">
      <w:pPr>
        <w:ind w:firstLineChars="50" w:firstLine="120"/>
        <w:rPr>
          <w:rFonts w:ascii="HG丸ｺﾞｼｯｸM-PRO" w:eastAsia="HG丸ｺﾞｼｯｸM-PRO"/>
          <w:color w:val="000000" w:themeColor="text1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 xml:space="preserve">　</w:t>
      </w:r>
      <w:r w:rsidRPr="00A450B3">
        <w:rPr>
          <w:rFonts w:ascii="HG丸ｺﾞｼｯｸM-PRO" w:eastAsia="HG丸ｺﾞｼｯｸM-PRO" w:hint="eastAsia"/>
          <w:color w:val="000000" w:themeColor="text1"/>
          <w:sz w:val="24"/>
        </w:rPr>
        <w:t>さて、会員間の親睦・交流を図る</w:t>
      </w:r>
      <w:r w:rsidR="00F05694" w:rsidRPr="00A450B3">
        <w:rPr>
          <w:rFonts w:ascii="HG丸ｺﾞｼｯｸM-PRO" w:eastAsia="HG丸ｺﾞｼｯｸM-PRO" w:hint="eastAsia"/>
          <w:color w:val="000000" w:themeColor="text1"/>
          <w:sz w:val="24"/>
        </w:rPr>
        <w:t>場の一つとして、恒例の</w:t>
      </w:r>
      <w:r w:rsidR="00F0197B" w:rsidRPr="00A450B3">
        <w:rPr>
          <w:rFonts w:ascii="HG丸ｺﾞｼｯｸM-PRO" w:eastAsia="HG丸ｺﾞｼｯｸM-PRO" w:hint="eastAsia"/>
          <w:color w:val="000000" w:themeColor="text1"/>
          <w:sz w:val="24"/>
        </w:rPr>
        <w:t>ボウリング大会を</w:t>
      </w:r>
      <w:r w:rsidR="008C099F">
        <w:rPr>
          <w:rFonts w:ascii="HG丸ｺﾞｼｯｸM-PRO" w:eastAsia="HG丸ｺﾞｼｯｸM-PRO" w:hint="eastAsia"/>
          <w:color w:val="000000" w:themeColor="text1"/>
          <w:sz w:val="24"/>
        </w:rPr>
        <w:t>土浦</w:t>
      </w:r>
      <w:r w:rsidR="00F0197B" w:rsidRPr="00A450B3">
        <w:rPr>
          <w:rFonts w:ascii="HG丸ｺﾞｼｯｸM-PRO" w:eastAsia="HG丸ｺﾞｼｯｸM-PRO" w:hint="eastAsia"/>
          <w:color w:val="000000" w:themeColor="text1"/>
          <w:sz w:val="24"/>
        </w:rPr>
        <w:t>会場と水戸</w:t>
      </w:r>
      <w:r w:rsidRPr="00A450B3">
        <w:rPr>
          <w:rFonts w:ascii="HG丸ｺﾞｼｯｸM-PRO" w:eastAsia="HG丸ｺﾞｼｯｸM-PRO" w:hint="eastAsia"/>
          <w:color w:val="000000" w:themeColor="text1"/>
          <w:sz w:val="24"/>
        </w:rPr>
        <w:t>会場で開催させていただきます</w:t>
      </w:r>
      <w:r w:rsidR="00DB2765" w:rsidRPr="00A450B3">
        <w:rPr>
          <w:rFonts w:ascii="HG丸ｺﾞｼｯｸM-PRO" w:eastAsia="HG丸ｺﾞｼｯｸM-PRO" w:hint="eastAsia"/>
          <w:color w:val="000000" w:themeColor="text1"/>
          <w:sz w:val="24"/>
        </w:rPr>
        <w:t>。</w:t>
      </w:r>
      <w:r w:rsidRPr="00A450B3">
        <w:rPr>
          <w:rFonts w:ascii="HG丸ｺﾞｼｯｸM-PRO" w:eastAsia="HG丸ｺﾞｼｯｸM-PRO" w:hint="eastAsia"/>
          <w:color w:val="000000" w:themeColor="text1"/>
          <w:sz w:val="24"/>
        </w:rPr>
        <w:t>ご多忙中とは存じますが</w:t>
      </w:r>
      <w:r w:rsidR="00DB2765" w:rsidRPr="00A450B3">
        <w:rPr>
          <w:rFonts w:ascii="HG丸ｺﾞｼｯｸM-PRO" w:eastAsia="HG丸ｺﾞｼｯｸM-PRO" w:hint="eastAsia"/>
          <w:color w:val="000000" w:themeColor="text1"/>
          <w:sz w:val="24"/>
        </w:rPr>
        <w:t>、是非</w:t>
      </w:r>
      <w:r w:rsidRPr="00A450B3">
        <w:rPr>
          <w:rFonts w:ascii="HG丸ｺﾞｼｯｸM-PRO" w:eastAsia="HG丸ｺﾞｼｯｸM-PRO" w:hint="eastAsia"/>
          <w:color w:val="000000" w:themeColor="text1"/>
          <w:sz w:val="24"/>
        </w:rPr>
        <w:t>ご参加下さいますよう</w:t>
      </w:r>
      <w:r w:rsidR="00DB3C5F" w:rsidRPr="00A450B3">
        <w:rPr>
          <w:rFonts w:ascii="HG丸ｺﾞｼｯｸM-PRO" w:eastAsia="HG丸ｺﾞｼｯｸM-PRO" w:hint="eastAsia"/>
          <w:color w:val="000000" w:themeColor="text1"/>
          <w:sz w:val="24"/>
        </w:rPr>
        <w:t>お願い申し上げます。</w:t>
      </w:r>
    </w:p>
    <w:p w14:paraId="41AC9024" w14:textId="77777777" w:rsidR="00DB3C5F" w:rsidRPr="00102968" w:rsidRDefault="00DB3C5F" w:rsidP="00102968">
      <w:pPr>
        <w:ind w:leftChars="49" w:left="103" w:firstLineChars="3700" w:firstLine="888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敬具</w:t>
      </w:r>
    </w:p>
    <w:p w14:paraId="142280E9" w14:textId="77777777" w:rsidR="00DB3C5F" w:rsidRPr="00102968" w:rsidRDefault="00DB7BE6" w:rsidP="00DB7BE6">
      <w:pPr>
        <w:pStyle w:val="a6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記</w:t>
      </w:r>
    </w:p>
    <w:p w14:paraId="0AB8173B" w14:textId="77777777" w:rsidR="0092427E" w:rsidRPr="00102968" w:rsidRDefault="0092427E" w:rsidP="0092427E">
      <w:pPr>
        <w:rPr>
          <w:rFonts w:ascii="HG丸ｺﾞｼｯｸM-PRO" w:eastAsia="HG丸ｺﾞｼｯｸM-PRO"/>
          <w:sz w:val="24"/>
        </w:rPr>
      </w:pPr>
    </w:p>
    <w:p w14:paraId="535FE8D5" w14:textId="589BB6F1" w:rsidR="00CD54DB" w:rsidRPr="00102968" w:rsidRDefault="00DB3C5F" w:rsidP="0092427E">
      <w:pPr>
        <w:numPr>
          <w:ilvl w:val="0"/>
          <w:numId w:val="3"/>
        </w:numPr>
        <w:tabs>
          <w:tab w:val="left" w:pos="2100"/>
        </w:tabs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開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 </w:t>
      </w:r>
      <w:r w:rsidRPr="00102968">
        <w:rPr>
          <w:rFonts w:ascii="HG丸ｺﾞｼｯｸM-PRO" w:eastAsia="HG丸ｺﾞｼｯｸM-PRO" w:hint="eastAsia"/>
          <w:sz w:val="24"/>
        </w:rPr>
        <w:t>催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 日　　</w:t>
      </w:r>
      <w:r w:rsidRPr="00102968">
        <w:rPr>
          <w:rFonts w:ascii="HG丸ｺﾞｼｯｸM-PRO" w:eastAsia="HG丸ｺﾞｼｯｸM-PRO" w:hint="eastAsia"/>
          <w:sz w:val="24"/>
        </w:rPr>
        <w:t xml:space="preserve">　</w:t>
      </w:r>
      <w:r w:rsidR="009B6095" w:rsidRPr="008D662F">
        <w:rPr>
          <w:rFonts w:ascii="HG丸ｺﾞｼｯｸM-PRO" w:eastAsia="HG丸ｺﾞｼｯｸM-PRO" w:hint="eastAsia"/>
          <w:sz w:val="24"/>
        </w:rPr>
        <w:t>・</w:t>
      </w:r>
      <w:r w:rsidR="00DA3316">
        <w:rPr>
          <w:rFonts w:ascii="HG丸ｺﾞｼｯｸM-PRO" w:eastAsia="HG丸ｺﾞｼｯｸM-PRO" w:hint="eastAsia"/>
          <w:sz w:val="24"/>
        </w:rPr>
        <w:t>2024</w:t>
      </w:r>
      <w:r w:rsidR="00261930">
        <w:rPr>
          <w:rFonts w:ascii="HG丸ｺﾞｼｯｸM-PRO" w:eastAsia="HG丸ｺﾞｼｯｸM-PRO" w:hint="eastAsia"/>
          <w:sz w:val="24"/>
        </w:rPr>
        <w:t>年</w:t>
      </w:r>
      <w:r w:rsidR="000137B0">
        <w:rPr>
          <w:rFonts w:ascii="HG丸ｺﾞｼｯｸM-PRO" w:eastAsia="HG丸ｺﾞｼｯｸM-PRO" w:hint="eastAsia"/>
          <w:sz w:val="24"/>
        </w:rPr>
        <w:t>９</w:t>
      </w:r>
      <w:r w:rsidR="00CD54DB" w:rsidRPr="008D662F">
        <w:rPr>
          <w:rFonts w:ascii="HG丸ｺﾞｼｯｸM-PRO" w:eastAsia="HG丸ｺﾞｼｯｸM-PRO" w:hint="eastAsia"/>
          <w:sz w:val="24"/>
        </w:rPr>
        <w:t>月</w:t>
      </w:r>
      <w:r w:rsidR="00261930">
        <w:rPr>
          <w:rFonts w:ascii="HG丸ｺﾞｼｯｸM-PRO" w:eastAsia="HG丸ｺﾞｼｯｸM-PRO" w:hint="eastAsia"/>
          <w:sz w:val="24"/>
        </w:rPr>
        <w:t>１</w:t>
      </w:r>
      <w:r w:rsidR="008C099F">
        <w:rPr>
          <w:rFonts w:ascii="HG丸ｺﾞｼｯｸM-PRO" w:eastAsia="HG丸ｺﾞｼｯｸM-PRO" w:hint="eastAsia"/>
          <w:sz w:val="24"/>
        </w:rPr>
        <w:t>１</w:t>
      </w:r>
      <w:r w:rsidR="00CD54DB" w:rsidRPr="008D662F">
        <w:rPr>
          <w:rFonts w:ascii="HG丸ｺﾞｼｯｸM-PRO" w:eastAsia="HG丸ｺﾞｼｯｸM-PRO" w:hint="eastAsia"/>
          <w:sz w:val="24"/>
        </w:rPr>
        <w:t>日（水）</w:t>
      </w:r>
      <w:r w:rsidR="00CD54DB" w:rsidRPr="00102968">
        <w:rPr>
          <w:rFonts w:ascii="HG丸ｺﾞｼｯｸM-PRO" w:eastAsia="HG丸ｺﾞｼｯｸM-PRO" w:hint="eastAsia"/>
          <w:sz w:val="24"/>
        </w:rPr>
        <w:t xml:space="preserve">　</w:t>
      </w:r>
      <w:r w:rsidR="008C099F">
        <w:rPr>
          <w:rFonts w:ascii="HG丸ｺﾞｼｯｸM-PRO" w:eastAsia="HG丸ｺﾞｼｯｸM-PRO" w:hint="eastAsia"/>
          <w:sz w:val="24"/>
        </w:rPr>
        <w:t>土　浦</w:t>
      </w:r>
      <w:r w:rsidR="009B6095" w:rsidRPr="00102968">
        <w:rPr>
          <w:rFonts w:ascii="HG丸ｺﾞｼｯｸM-PRO" w:eastAsia="HG丸ｺﾞｼｯｸM-PRO" w:hint="eastAsia"/>
          <w:sz w:val="24"/>
        </w:rPr>
        <w:t xml:space="preserve"> 会 場</w:t>
      </w:r>
      <w:r w:rsidR="004314A4">
        <w:rPr>
          <w:rFonts w:ascii="HG丸ｺﾞｼｯｸM-PRO" w:eastAsia="HG丸ｺﾞｼｯｸM-PRO" w:hint="eastAsia"/>
          <w:sz w:val="24"/>
        </w:rPr>
        <w:t>、</w:t>
      </w:r>
      <w:r w:rsidR="002806BC">
        <w:rPr>
          <w:rFonts w:ascii="HG丸ｺﾞｼｯｸM-PRO" w:eastAsia="HG丸ｺﾞｼｯｸM-PRO" w:hint="eastAsia"/>
          <w:sz w:val="24"/>
        </w:rPr>
        <w:t>水　戸</w:t>
      </w:r>
      <w:r w:rsidR="009B6095" w:rsidRPr="00102968">
        <w:rPr>
          <w:rFonts w:ascii="HG丸ｺﾞｼｯｸM-PRO" w:eastAsia="HG丸ｺﾞｼｯｸM-PRO" w:hint="eastAsia"/>
          <w:sz w:val="24"/>
        </w:rPr>
        <w:t xml:space="preserve"> 会 場</w:t>
      </w:r>
      <w:r w:rsidR="00B63555" w:rsidRPr="00102968">
        <w:rPr>
          <w:rFonts w:ascii="HG丸ｺﾞｼｯｸM-PRO" w:eastAsia="HG丸ｺﾞｼｯｸM-PRO" w:hint="eastAsia"/>
          <w:sz w:val="24"/>
        </w:rPr>
        <w:t xml:space="preserve">　　　　　　</w:t>
      </w:r>
    </w:p>
    <w:p w14:paraId="21740846" w14:textId="2A8EE218" w:rsidR="000D5C05" w:rsidRPr="00102968" w:rsidRDefault="000D5C05" w:rsidP="003B582A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 xml:space="preserve">場　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　</w:t>
      </w:r>
      <w:r w:rsidRPr="00102968">
        <w:rPr>
          <w:rFonts w:ascii="HG丸ｺﾞｼｯｸM-PRO" w:eastAsia="HG丸ｺﾞｼｯｸM-PRO" w:hint="eastAsia"/>
          <w:sz w:val="24"/>
        </w:rPr>
        <w:t xml:space="preserve">所　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　  </w:t>
      </w:r>
      <w:r w:rsidRPr="00102968">
        <w:rPr>
          <w:rFonts w:ascii="HG丸ｺﾞｼｯｸM-PRO" w:eastAsia="HG丸ｺﾞｼｯｸM-PRO" w:hint="eastAsia"/>
          <w:sz w:val="24"/>
        </w:rPr>
        <w:t>①</w:t>
      </w:r>
      <w:r w:rsidR="008C099F" w:rsidRPr="00102968">
        <w:rPr>
          <w:rFonts w:ascii="HG丸ｺﾞｼｯｸM-PRO" w:eastAsia="HG丸ｺﾞｼｯｸM-PRO" w:hint="eastAsia"/>
          <w:sz w:val="24"/>
        </w:rPr>
        <w:t>パニックボウルつくば</w:t>
      </w:r>
    </w:p>
    <w:p w14:paraId="687F3A0D" w14:textId="1C2B252A" w:rsidR="008C099F" w:rsidRPr="00102968" w:rsidRDefault="008C099F" w:rsidP="008C099F">
      <w:pPr>
        <w:tabs>
          <w:tab w:val="left" w:pos="6195"/>
        </w:tabs>
        <w:ind w:firstLineChars="1100" w:firstLine="264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土浦市中村東1-1-1ｻﾝﾀｽﾜｰﾙﾄﾞ　 TEL　029-843-8290</w:t>
      </w:r>
    </w:p>
    <w:p w14:paraId="4E55F90F" w14:textId="7A70BBDE" w:rsidR="000D5C05" w:rsidRPr="00102968" w:rsidRDefault="000D5C05" w:rsidP="00102968">
      <w:pPr>
        <w:ind w:leftChars="650" w:left="1365" w:firstLineChars="306" w:firstLine="734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②</w:t>
      </w:r>
      <w:r w:rsidR="00F07A8C">
        <w:rPr>
          <w:rFonts w:ascii="HG丸ｺﾞｼｯｸM-PRO" w:eastAsia="HG丸ｺﾞｼｯｸM-PRO" w:hint="eastAsia"/>
          <w:sz w:val="24"/>
        </w:rPr>
        <w:t>水戸グリーン</w:t>
      </w:r>
      <w:r w:rsidR="002A3BBA" w:rsidRPr="00102968">
        <w:rPr>
          <w:rFonts w:ascii="HG丸ｺﾞｼｯｸM-PRO" w:eastAsia="HG丸ｺﾞｼｯｸM-PRO" w:hint="eastAsia"/>
          <w:sz w:val="24"/>
        </w:rPr>
        <w:t>ボウル</w:t>
      </w:r>
    </w:p>
    <w:p w14:paraId="53409063" w14:textId="77777777" w:rsidR="00C123FB" w:rsidRPr="00102968" w:rsidRDefault="00F07A8C" w:rsidP="00102968">
      <w:pPr>
        <w:ind w:firstLineChars="1100" w:firstLine="26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水戸市新原２－１－３７</w:t>
      </w:r>
      <w:r w:rsidR="000D5C05" w:rsidRPr="00102968">
        <w:rPr>
          <w:rFonts w:ascii="HG丸ｺﾞｼｯｸM-PRO" w:eastAsia="HG丸ｺﾞｼｯｸM-PRO" w:hint="eastAsia"/>
          <w:sz w:val="24"/>
        </w:rPr>
        <w:t xml:space="preserve">　　</w:t>
      </w:r>
      <w:r w:rsidR="00641180" w:rsidRPr="00102968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  </w:t>
      </w:r>
      <w:r w:rsidR="00641180" w:rsidRPr="00102968">
        <w:rPr>
          <w:rFonts w:ascii="HG丸ｺﾞｼｯｸM-PRO" w:eastAsia="HG丸ｺﾞｼｯｸM-PRO" w:hint="eastAsia"/>
          <w:sz w:val="24"/>
        </w:rPr>
        <w:t>TEL</w:t>
      </w:r>
      <w:r w:rsidR="000D5C05" w:rsidRPr="00102968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029-253</w:t>
      </w:r>
      <w:r w:rsidR="000D5C05" w:rsidRPr="00102968">
        <w:rPr>
          <w:rFonts w:ascii="HG丸ｺﾞｼｯｸM-PRO" w:eastAsia="HG丸ｺﾞｼｯｸM-PRO" w:hint="eastAsia"/>
          <w:sz w:val="24"/>
        </w:rPr>
        <w:t>-</w:t>
      </w:r>
      <w:r>
        <w:rPr>
          <w:rFonts w:ascii="HG丸ｺﾞｼｯｸM-PRO" w:eastAsia="HG丸ｺﾞｼｯｸM-PRO" w:hint="eastAsia"/>
          <w:sz w:val="24"/>
        </w:rPr>
        <w:t>4439</w:t>
      </w:r>
    </w:p>
    <w:p w14:paraId="6EEFFAEE" w14:textId="77777777" w:rsidR="000D5C05" w:rsidRPr="00102968" w:rsidRDefault="000D5C05" w:rsidP="000E205B">
      <w:pPr>
        <w:numPr>
          <w:ilvl w:val="0"/>
          <w:numId w:val="3"/>
        </w:numPr>
        <w:tabs>
          <w:tab w:val="left" w:pos="2100"/>
          <w:tab w:val="left" w:pos="2520"/>
        </w:tabs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 xml:space="preserve">集合時刻　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　</w:t>
      </w:r>
      <w:r w:rsidR="000E205B" w:rsidRPr="00102968">
        <w:rPr>
          <w:rFonts w:ascii="HG丸ｺﾞｼｯｸM-PRO" w:eastAsia="HG丸ｺﾞｼｯｸM-PRO" w:hint="eastAsia"/>
          <w:sz w:val="24"/>
        </w:rPr>
        <w:t xml:space="preserve">　</w:t>
      </w:r>
      <w:r w:rsidRPr="00102968">
        <w:rPr>
          <w:rFonts w:ascii="HG丸ｺﾞｼｯｸM-PRO" w:eastAsia="HG丸ｺﾞｼｯｸM-PRO" w:hint="eastAsia"/>
          <w:sz w:val="24"/>
        </w:rPr>
        <w:t>・午後６時30分（プレー</w:t>
      </w:r>
      <w:r w:rsidR="00102968">
        <w:rPr>
          <w:rFonts w:ascii="HG丸ｺﾞｼｯｸM-PRO" w:eastAsia="HG丸ｺﾞｼｯｸM-PRO" w:hint="eastAsia"/>
          <w:sz w:val="24"/>
        </w:rPr>
        <w:t>・表彰</w:t>
      </w:r>
      <w:r w:rsidRPr="00102968">
        <w:rPr>
          <w:rFonts w:ascii="HG丸ｺﾞｼｯｸM-PRO" w:eastAsia="HG丸ｺﾞｼｯｸM-PRO" w:hint="eastAsia"/>
          <w:sz w:val="24"/>
        </w:rPr>
        <w:t>午後７時00分～９時30分）</w:t>
      </w:r>
    </w:p>
    <w:p w14:paraId="077A7BEB" w14:textId="77777777" w:rsidR="000D5C05" w:rsidRPr="00102968" w:rsidRDefault="000D5C05" w:rsidP="00DB7BE6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参加方法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　　</w:t>
      </w:r>
      <w:r w:rsidRPr="00102968">
        <w:rPr>
          <w:rFonts w:ascii="HG丸ｺﾞｼｯｸM-PRO" w:eastAsia="HG丸ｺﾞｼｯｸM-PRO" w:hint="eastAsia"/>
          <w:sz w:val="24"/>
        </w:rPr>
        <w:t xml:space="preserve">　</w:t>
      </w:r>
      <w:r w:rsidR="000E205B" w:rsidRPr="00102968">
        <w:rPr>
          <w:rFonts w:ascii="HG丸ｺﾞｼｯｸM-PRO" w:eastAsia="HG丸ｺﾞｼｯｸM-PRO" w:hint="eastAsia"/>
          <w:sz w:val="24"/>
        </w:rPr>
        <w:t>①</w:t>
      </w:r>
      <w:r w:rsidRPr="00102968">
        <w:rPr>
          <w:rFonts w:ascii="HG丸ｺﾞｼｯｸM-PRO" w:eastAsia="HG丸ｺﾞｼｯｸM-PRO" w:hint="eastAsia"/>
          <w:sz w:val="24"/>
        </w:rPr>
        <w:t>１社４名（１組</w:t>
      </w:r>
      <w:r w:rsidR="00DB2765">
        <w:rPr>
          <w:rFonts w:ascii="HG丸ｺﾞｼｯｸM-PRO" w:eastAsia="HG丸ｺﾞｼｯｸM-PRO" w:hint="eastAsia"/>
          <w:sz w:val="24"/>
        </w:rPr>
        <w:t>分</w:t>
      </w:r>
      <w:r w:rsidRPr="00102968">
        <w:rPr>
          <w:rFonts w:ascii="HG丸ｺﾞｼｯｸM-PRO" w:eastAsia="HG丸ｺﾞｼｯｸM-PRO" w:hint="eastAsia"/>
          <w:sz w:val="24"/>
        </w:rPr>
        <w:t>）</w:t>
      </w:r>
      <w:r w:rsidR="00DB2765">
        <w:rPr>
          <w:rFonts w:ascii="HG丸ｺﾞｼｯｸM-PRO" w:eastAsia="HG丸ｺﾞｼｯｸM-PRO" w:hint="eastAsia"/>
          <w:sz w:val="24"/>
        </w:rPr>
        <w:t>で申込</w:t>
      </w:r>
      <w:r w:rsidR="00325E1E" w:rsidRPr="00102968">
        <w:rPr>
          <w:rFonts w:ascii="HG丸ｺﾞｼｯｸM-PRO" w:eastAsia="HG丸ｺﾞｼｯｸM-PRO" w:hint="eastAsia"/>
          <w:sz w:val="24"/>
        </w:rPr>
        <w:t>・・・</w:t>
      </w:r>
      <w:r w:rsidRPr="00102968">
        <w:rPr>
          <w:rFonts w:ascii="HG丸ｺﾞｼｯｸM-PRO" w:eastAsia="HG丸ｺﾞｼｯｸM-PRO" w:hint="eastAsia"/>
          <w:sz w:val="24"/>
        </w:rPr>
        <w:t>複数</w:t>
      </w:r>
      <w:r w:rsidR="00325E1E" w:rsidRPr="00102968">
        <w:rPr>
          <w:rFonts w:ascii="HG丸ｺﾞｼｯｸM-PRO" w:eastAsia="HG丸ｺﾞｼｯｸM-PRO" w:hint="eastAsia"/>
          <w:sz w:val="24"/>
        </w:rPr>
        <w:t>組</w:t>
      </w:r>
      <w:r w:rsidR="00DB2765">
        <w:rPr>
          <w:rFonts w:ascii="HG丸ｺﾞｼｯｸM-PRO" w:eastAsia="HG丸ｺﾞｼｯｸM-PRO" w:hint="eastAsia"/>
          <w:sz w:val="24"/>
        </w:rPr>
        <w:t>分申込歓迎</w:t>
      </w:r>
    </w:p>
    <w:p w14:paraId="00F098CD" w14:textId="77777777" w:rsidR="000D5C05" w:rsidRPr="00102968" w:rsidRDefault="000D5C05" w:rsidP="00102968">
      <w:pPr>
        <w:ind w:leftChars="1000" w:left="2100" w:firstLineChars="200" w:firstLine="48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原則として１名以上の女性を入れる</w:t>
      </w:r>
    </w:p>
    <w:p w14:paraId="2922AD51" w14:textId="77777777" w:rsidR="000D5C05" w:rsidRPr="00102968" w:rsidRDefault="003B582A" w:rsidP="00102968">
      <w:pPr>
        <w:ind w:leftChars="650" w:left="1365" w:firstLineChars="306" w:firstLine="734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②</w:t>
      </w:r>
      <w:r w:rsidR="009B6095">
        <w:rPr>
          <w:rFonts w:ascii="HG丸ｺﾞｼｯｸM-PRO" w:eastAsia="HG丸ｺﾞｼｯｸM-PRO" w:hint="eastAsia"/>
          <w:sz w:val="24"/>
        </w:rPr>
        <w:t>４名未満</w:t>
      </w:r>
      <w:r w:rsidR="000D5C05" w:rsidRPr="00102968">
        <w:rPr>
          <w:rFonts w:ascii="HG丸ｺﾞｼｯｸM-PRO" w:eastAsia="HG丸ｺﾞｼｯｸM-PRO" w:hint="eastAsia"/>
          <w:sz w:val="24"/>
        </w:rPr>
        <w:t>での参加</w:t>
      </w:r>
      <w:r w:rsidR="00DB2765">
        <w:rPr>
          <w:rFonts w:ascii="HG丸ｺﾞｼｯｸM-PRO" w:eastAsia="HG丸ｺﾞｼｯｸM-PRO" w:hint="eastAsia"/>
          <w:sz w:val="24"/>
        </w:rPr>
        <w:t>も</w:t>
      </w:r>
      <w:r w:rsidR="000D5C05" w:rsidRPr="00102968">
        <w:rPr>
          <w:rFonts w:ascii="HG丸ｺﾞｼｯｸM-PRO" w:eastAsia="HG丸ｺﾞｼｯｸM-PRO" w:hint="eastAsia"/>
          <w:sz w:val="24"/>
        </w:rPr>
        <w:t>OK</w:t>
      </w:r>
      <w:r w:rsidR="00DB2765">
        <w:rPr>
          <w:rFonts w:ascii="HG丸ｺﾞｼｯｸM-PRO" w:eastAsia="HG丸ｺﾞｼｯｸM-PRO" w:hint="eastAsia"/>
          <w:sz w:val="24"/>
        </w:rPr>
        <w:t>（</w:t>
      </w:r>
      <w:r w:rsidR="000D5C05" w:rsidRPr="00102968">
        <w:rPr>
          <w:rFonts w:ascii="HG丸ｺﾞｼｯｸM-PRO" w:eastAsia="HG丸ｺﾞｼｯｸM-PRO" w:hint="eastAsia"/>
          <w:sz w:val="24"/>
        </w:rPr>
        <w:t>組み合わせは</w:t>
      </w:r>
      <w:r w:rsidR="00DB2765">
        <w:rPr>
          <w:rFonts w:ascii="HG丸ｺﾞｼｯｸM-PRO" w:eastAsia="HG丸ｺﾞｼｯｸM-PRO" w:hint="eastAsia"/>
          <w:sz w:val="24"/>
        </w:rPr>
        <w:t>事務局</w:t>
      </w:r>
      <w:r w:rsidR="000D5C05" w:rsidRPr="00102968">
        <w:rPr>
          <w:rFonts w:ascii="HG丸ｺﾞｼｯｸM-PRO" w:eastAsia="HG丸ｺﾞｼｯｸM-PRO" w:hint="eastAsia"/>
          <w:sz w:val="24"/>
        </w:rPr>
        <w:t>一任</w:t>
      </w:r>
      <w:r w:rsidR="00DB2765">
        <w:rPr>
          <w:rFonts w:ascii="HG丸ｺﾞｼｯｸM-PRO" w:eastAsia="HG丸ｺﾞｼｯｸM-PRO" w:hint="eastAsia"/>
          <w:sz w:val="24"/>
        </w:rPr>
        <w:t>）</w:t>
      </w:r>
    </w:p>
    <w:p w14:paraId="325FC2C9" w14:textId="77777777" w:rsidR="000D5C05" w:rsidRPr="00102968" w:rsidRDefault="000E205B" w:rsidP="00102968">
      <w:pPr>
        <w:ind w:firstLineChars="1100" w:firstLine="264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総組</w:t>
      </w:r>
      <w:r w:rsidR="000D5C05" w:rsidRPr="00102968">
        <w:rPr>
          <w:rFonts w:ascii="HG丸ｺﾞｼｯｸM-PRO" w:eastAsia="HG丸ｺﾞｼｯｸM-PRO" w:hint="eastAsia"/>
          <w:sz w:val="24"/>
        </w:rPr>
        <w:t>数</w:t>
      </w:r>
      <w:r w:rsidR="00D52E33">
        <w:rPr>
          <w:rFonts w:ascii="HG丸ｺﾞｼｯｸM-PRO" w:eastAsia="HG丸ｺﾞｼｯｸM-PRO" w:hint="eastAsia"/>
          <w:sz w:val="24"/>
        </w:rPr>
        <w:t>は</w:t>
      </w:r>
      <w:r w:rsidR="00970BF8">
        <w:rPr>
          <w:rFonts w:ascii="HG丸ｺﾞｼｯｸM-PRO" w:eastAsia="HG丸ｺﾞｼｯｸM-PRO" w:hint="eastAsia"/>
          <w:sz w:val="24"/>
        </w:rPr>
        <w:t>、</w:t>
      </w:r>
      <w:r w:rsidR="00D52E33">
        <w:rPr>
          <w:rFonts w:ascii="HG丸ｺﾞｼｯｸM-PRO" w:eastAsia="HG丸ｺﾞｼｯｸM-PRO" w:hint="eastAsia"/>
          <w:sz w:val="24"/>
        </w:rPr>
        <w:t>各会場</w:t>
      </w:r>
      <w:r w:rsidR="000D5C05" w:rsidRPr="00102968">
        <w:rPr>
          <w:rFonts w:ascii="HG丸ｺﾞｼｯｸM-PRO" w:eastAsia="HG丸ｺﾞｼｯｸM-PRO" w:hint="eastAsia"/>
          <w:sz w:val="24"/>
        </w:rPr>
        <w:t>20組（８０人）</w:t>
      </w:r>
      <w:r w:rsidR="00D52E33">
        <w:rPr>
          <w:rFonts w:ascii="HG丸ｺﾞｼｯｸM-PRO" w:eastAsia="HG丸ｺﾞｼｯｸM-PRO" w:hint="eastAsia"/>
          <w:sz w:val="24"/>
        </w:rPr>
        <w:t>を</w:t>
      </w:r>
      <w:r w:rsidR="000D5C05" w:rsidRPr="00102968">
        <w:rPr>
          <w:rFonts w:ascii="HG丸ｺﾞｼｯｸM-PRO" w:eastAsia="HG丸ｺﾞｼｯｸM-PRO" w:hint="eastAsia"/>
          <w:sz w:val="24"/>
        </w:rPr>
        <w:t>予定しております。</w:t>
      </w:r>
    </w:p>
    <w:p w14:paraId="1EC06D81" w14:textId="3FFAD458" w:rsidR="00F608D1" w:rsidRPr="00102968" w:rsidRDefault="000D5C05" w:rsidP="000E205B">
      <w:pPr>
        <w:numPr>
          <w:ilvl w:val="0"/>
          <w:numId w:val="3"/>
        </w:numPr>
        <w:tabs>
          <w:tab w:val="left" w:pos="2100"/>
        </w:tabs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参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 </w:t>
      </w:r>
      <w:r w:rsidRPr="00102968">
        <w:rPr>
          <w:rFonts w:ascii="HG丸ｺﾞｼｯｸM-PRO" w:eastAsia="HG丸ｺﾞｼｯｸM-PRO" w:hint="eastAsia"/>
          <w:sz w:val="24"/>
        </w:rPr>
        <w:t>加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 </w:t>
      </w:r>
      <w:r w:rsidRPr="00102968">
        <w:rPr>
          <w:rFonts w:ascii="HG丸ｺﾞｼｯｸM-PRO" w:eastAsia="HG丸ｺﾞｼｯｸM-PRO" w:hint="eastAsia"/>
          <w:sz w:val="24"/>
        </w:rPr>
        <w:t>費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     </w:t>
      </w:r>
      <w:r w:rsidR="000E205B" w:rsidRPr="00102968">
        <w:rPr>
          <w:rFonts w:ascii="HG丸ｺﾞｼｯｸM-PRO" w:eastAsia="HG丸ｺﾞｼｯｸM-PRO" w:hint="eastAsia"/>
          <w:sz w:val="24"/>
        </w:rPr>
        <w:t xml:space="preserve"> </w:t>
      </w:r>
      <w:r w:rsidR="009B6095">
        <w:rPr>
          <w:rFonts w:ascii="HG丸ｺﾞｼｯｸM-PRO" w:eastAsia="HG丸ｺﾞｼｯｸM-PRO" w:hint="eastAsia"/>
          <w:sz w:val="24"/>
        </w:rPr>
        <w:t>・１名につき　３</w:t>
      </w:r>
      <w:r w:rsidR="009B00F1">
        <w:rPr>
          <w:rFonts w:ascii="HG丸ｺﾞｼｯｸM-PRO" w:eastAsia="HG丸ｺﾞｼｯｸM-PRO" w:hint="eastAsia"/>
          <w:sz w:val="24"/>
        </w:rPr>
        <w:t>,</w:t>
      </w:r>
      <w:r w:rsidR="009B6095">
        <w:rPr>
          <w:rFonts w:ascii="HG丸ｺﾞｼｯｸM-PRO" w:eastAsia="HG丸ｺﾞｼｯｸM-PRO" w:hint="eastAsia"/>
          <w:sz w:val="24"/>
        </w:rPr>
        <w:t>０</w:t>
      </w:r>
      <w:r w:rsidR="00F608D1" w:rsidRPr="00102968">
        <w:rPr>
          <w:rFonts w:ascii="HG丸ｺﾞｼｯｸM-PRO" w:eastAsia="HG丸ｺﾞｼｯｸM-PRO" w:hint="eastAsia"/>
          <w:sz w:val="24"/>
        </w:rPr>
        <w:t>００円　当日受付でお預かりいたします。</w:t>
      </w:r>
    </w:p>
    <w:p w14:paraId="5735ACD7" w14:textId="4AA1D30B" w:rsidR="00DB3C5F" w:rsidRPr="00102968" w:rsidRDefault="00C3135C" w:rsidP="00DB7BE6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ゲーム</w:t>
      </w:r>
      <w:r w:rsidR="00F608D1" w:rsidRPr="00102968">
        <w:rPr>
          <w:rFonts w:ascii="HG丸ｺﾞｼｯｸM-PRO" w:eastAsia="HG丸ｺﾞｼｯｸM-PRO" w:hint="eastAsia"/>
          <w:sz w:val="24"/>
        </w:rPr>
        <w:t xml:space="preserve">方法　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   </w:t>
      </w:r>
      <w:r w:rsidR="000E205B" w:rsidRPr="00102968">
        <w:rPr>
          <w:rFonts w:ascii="HG丸ｺﾞｼｯｸM-PRO" w:eastAsia="HG丸ｺﾞｼｯｸM-PRO" w:hint="eastAsia"/>
          <w:sz w:val="24"/>
        </w:rPr>
        <w:t xml:space="preserve"> </w:t>
      </w:r>
      <w:r w:rsidR="00F608D1" w:rsidRPr="00102968">
        <w:rPr>
          <w:rFonts w:ascii="HG丸ｺﾞｼｯｸM-PRO" w:eastAsia="HG丸ｺﾞｼｯｸM-PRO" w:hint="eastAsia"/>
          <w:sz w:val="24"/>
        </w:rPr>
        <w:t>・</w:t>
      </w:r>
      <w:r w:rsidR="00102968">
        <w:rPr>
          <w:rFonts w:ascii="HG丸ｺﾞｼｯｸM-PRO" w:eastAsia="HG丸ｺﾞｼｯｸM-PRO" w:hint="eastAsia"/>
          <w:sz w:val="24"/>
        </w:rPr>
        <w:t>２</w:t>
      </w:r>
      <w:r w:rsidRPr="00102968">
        <w:rPr>
          <w:rFonts w:ascii="HG丸ｺﾞｼｯｸM-PRO" w:eastAsia="HG丸ｺﾞｼｯｸM-PRO" w:hint="eastAsia"/>
          <w:sz w:val="24"/>
        </w:rPr>
        <w:t>ゲーム</w:t>
      </w:r>
      <w:r w:rsidR="00102968">
        <w:rPr>
          <w:rFonts w:ascii="HG丸ｺﾞｼｯｸM-PRO" w:eastAsia="HG丸ｺﾞｼｯｸM-PRO" w:hint="eastAsia"/>
          <w:sz w:val="24"/>
        </w:rPr>
        <w:t>のトータルスコアにより決定</w:t>
      </w:r>
    </w:p>
    <w:p w14:paraId="4134946D" w14:textId="77777777" w:rsidR="00F608D1" w:rsidRPr="00102968" w:rsidRDefault="00F608D1" w:rsidP="00DB7BE6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表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    </w:t>
      </w:r>
      <w:r w:rsidRPr="00102968">
        <w:rPr>
          <w:rFonts w:ascii="HG丸ｺﾞｼｯｸM-PRO" w:eastAsia="HG丸ｺﾞｼｯｸM-PRO" w:hint="eastAsia"/>
          <w:sz w:val="24"/>
        </w:rPr>
        <w:t>彰　　　①団体賞　　優勝・準優勝</w:t>
      </w:r>
      <w:r w:rsidR="008B133F" w:rsidRPr="00102968">
        <w:rPr>
          <w:rFonts w:ascii="HG丸ｺﾞｼｯｸM-PRO" w:eastAsia="HG丸ｺﾞｼｯｸM-PRO" w:hint="eastAsia"/>
          <w:sz w:val="24"/>
        </w:rPr>
        <w:t>・３位</w:t>
      </w:r>
    </w:p>
    <w:p w14:paraId="192EF35D" w14:textId="77777777" w:rsidR="00F608D1" w:rsidRDefault="00DB7BE6" w:rsidP="00102968">
      <w:pPr>
        <w:ind w:firstLineChars="875" w:firstLine="210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②</w:t>
      </w:r>
      <w:r w:rsidR="00F608D1" w:rsidRPr="00102968">
        <w:rPr>
          <w:rFonts w:ascii="HG丸ｺﾞｼｯｸM-PRO" w:eastAsia="HG丸ｺﾞｼｯｸM-PRO" w:hint="eastAsia"/>
          <w:sz w:val="24"/>
        </w:rPr>
        <w:t>個人賞　　優勝・準優勝・３位（各男女別）</w:t>
      </w:r>
    </w:p>
    <w:p w14:paraId="393B017D" w14:textId="1EE8B82A" w:rsidR="00102968" w:rsidRPr="00102968" w:rsidRDefault="00102968" w:rsidP="00102968">
      <w:pPr>
        <w:ind w:firstLineChars="875" w:firstLine="21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③参加賞を全員に用意。</w:t>
      </w:r>
      <w:r w:rsidR="00C3135C">
        <w:rPr>
          <w:rFonts w:ascii="HG丸ｺﾞｼｯｸM-PRO" w:eastAsia="HG丸ｺﾞｼｯｸM-PRO" w:hint="eastAsia"/>
          <w:sz w:val="24"/>
        </w:rPr>
        <w:t>ゲーム</w:t>
      </w:r>
      <w:r>
        <w:rPr>
          <w:rFonts w:ascii="HG丸ｺﾞｼｯｸM-PRO" w:eastAsia="HG丸ｺﾞｼｯｸM-PRO" w:hint="eastAsia"/>
          <w:sz w:val="24"/>
        </w:rPr>
        <w:t>中の飲物・軽食も準備いたします。</w:t>
      </w:r>
    </w:p>
    <w:p w14:paraId="27B4F5EC" w14:textId="68882311" w:rsidR="00F608D1" w:rsidRPr="00102968" w:rsidRDefault="00F608D1" w:rsidP="000E205B">
      <w:pPr>
        <w:numPr>
          <w:ilvl w:val="0"/>
          <w:numId w:val="3"/>
        </w:numPr>
        <w:tabs>
          <w:tab w:val="left" w:pos="2100"/>
        </w:tabs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 xml:space="preserve">特別措置　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    </w:t>
      </w:r>
      <w:r w:rsidRPr="00102968">
        <w:rPr>
          <w:rFonts w:ascii="HG丸ｺﾞｼｯｸM-PRO" w:eastAsia="HG丸ｺﾞｼｯｸM-PRO" w:hint="eastAsia"/>
          <w:sz w:val="24"/>
        </w:rPr>
        <w:t>①</w:t>
      </w:r>
      <w:r w:rsidR="000E205B" w:rsidRPr="00102968">
        <w:rPr>
          <w:rFonts w:ascii="HG丸ｺﾞｼｯｸM-PRO" w:eastAsia="HG丸ｺﾞｼｯｸM-PRO" w:hint="eastAsia"/>
          <w:sz w:val="24"/>
        </w:rPr>
        <w:t>1</w:t>
      </w:r>
      <w:r w:rsidRPr="00102968">
        <w:rPr>
          <w:rFonts w:ascii="HG丸ｺﾞｼｯｸM-PRO" w:eastAsia="HG丸ｺﾞｼｯｸM-PRO" w:hint="eastAsia"/>
          <w:sz w:val="24"/>
        </w:rPr>
        <w:t>社で４人未満または</w:t>
      </w:r>
      <w:r w:rsidR="009B00F1">
        <w:rPr>
          <w:rFonts w:ascii="HG丸ｺﾞｼｯｸM-PRO" w:eastAsia="HG丸ｺﾞｼｯｸM-PRO" w:hint="eastAsia"/>
          <w:sz w:val="24"/>
        </w:rPr>
        <w:t>4</w:t>
      </w:r>
      <w:r w:rsidRPr="00102968">
        <w:rPr>
          <w:rFonts w:ascii="HG丸ｺﾞｼｯｸM-PRO" w:eastAsia="HG丸ｺﾞｼｯｸM-PRO" w:hint="eastAsia"/>
          <w:sz w:val="24"/>
        </w:rPr>
        <w:t>人の倍数に満たない場合は他社と</w:t>
      </w:r>
      <w:r w:rsidR="00325E1E" w:rsidRPr="00102968">
        <w:rPr>
          <w:rFonts w:ascii="HG丸ｺﾞｼｯｸM-PRO" w:eastAsia="HG丸ｺﾞｼｯｸM-PRO" w:hint="eastAsia"/>
          <w:sz w:val="24"/>
        </w:rPr>
        <w:t>連合し</w:t>
      </w:r>
      <w:r w:rsidR="00031FDB" w:rsidRPr="00102968">
        <w:rPr>
          <w:rFonts w:ascii="HG丸ｺﾞｼｯｸM-PRO" w:eastAsia="HG丸ｺﾞｼｯｸM-PRO" w:hint="eastAsia"/>
          <w:sz w:val="24"/>
        </w:rPr>
        <w:t>、</w:t>
      </w:r>
    </w:p>
    <w:p w14:paraId="644B2C95" w14:textId="77777777" w:rsidR="00F608D1" w:rsidRPr="00102968" w:rsidRDefault="00F608D1" w:rsidP="00102968">
      <w:pPr>
        <w:ind w:firstLineChars="1000" w:firstLine="240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組を編成します。奮ってご参加ください。</w:t>
      </w:r>
    </w:p>
    <w:p w14:paraId="32FA45C4" w14:textId="77777777" w:rsidR="00F608D1" w:rsidRPr="00102968" w:rsidRDefault="00F608D1" w:rsidP="00102968">
      <w:pPr>
        <w:ind w:firstLineChars="875" w:firstLine="210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②会社間で連合して組を編成し、</w:t>
      </w:r>
      <w:r w:rsidR="00031FDB" w:rsidRPr="00102968">
        <w:rPr>
          <w:rFonts w:ascii="HG丸ｺﾞｼｯｸM-PRO" w:eastAsia="HG丸ｺﾞｼｯｸM-PRO" w:hint="eastAsia"/>
          <w:sz w:val="24"/>
        </w:rPr>
        <w:t>お</w:t>
      </w:r>
      <w:r w:rsidRPr="00102968">
        <w:rPr>
          <w:rFonts w:ascii="HG丸ｺﾞｼｯｸM-PRO" w:eastAsia="HG丸ｺﾞｼｯｸM-PRO" w:hint="eastAsia"/>
          <w:sz w:val="24"/>
        </w:rPr>
        <w:t>申し込みいただいても結構です。</w:t>
      </w:r>
    </w:p>
    <w:p w14:paraId="465350C9" w14:textId="579F2675" w:rsidR="00F608D1" w:rsidRPr="00102968" w:rsidRDefault="00F608D1" w:rsidP="00102968">
      <w:pPr>
        <w:ind w:leftChars="800" w:left="1680" w:rightChars="-60" w:right="-126" w:firstLineChars="175" w:firstLine="42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>③女性には</w:t>
      </w:r>
      <w:r w:rsidR="00102968">
        <w:rPr>
          <w:rFonts w:ascii="HG丸ｺﾞｼｯｸM-PRO" w:eastAsia="HG丸ｺﾞｼｯｸM-PRO" w:hint="eastAsia"/>
          <w:sz w:val="24"/>
        </w:rPr>
        <w:t>ﾊﾝﾃﾞ</w:t>
      </w:r>
      <w:r w:rsidRPr="00102968">
        <w:rPr>
          <w:rFonts w:ascii="HG丸ｺﾞｼｯｸM-PRO" w:eastAsia="HG丸ｺﾞｼｯｸM-PRO" w:hint="eastAsia"/>
          <w:sz w:val="24"/>
        </w:rPr>
        <w:t>として1</w:t>
      </w:r>
      <w:r w:rsidR="00C3135C" w:rsidRPr="00102968">
        <w:rPr>
          <w:rFonts w:ascii="HG丸ｺﾞｼｯｸM-PRO" w:eastAsia="HG丸ｺﾞｼｯｸM-PRO" w:hint="eastAsia"/>
          <w:sz w:val="24"/>
        </w:rPr>
        <w:t>ゲーム</w:t>
      </w:r>
      <w:r w:rsidRPr="00102968">
        <w:rPr>
          <w:rFonts w:ascii="HG丸ｺﾞｼｯｸM-PRO" w:eastAsia="HG丸ｺﾞｼｯｸM-PRO" w:hint="eastAsia"/>
          <w:sz w:val="24"/>
        </w:rPr>
        <w:t>+</w:t>
      </w:r>
      <w:r w:rsidR="00284FE6" w:rsidRPr="00102968">
        <w:rPr>
          <w:rFonts w:ascii="HG丸ｺﾞｼｯｸM-PRO" w:eastAsia="HG丸ｺﾞｼｯｸM-PRO" w:hint="eastAsia"/>
          <w:sz w:val="24"/>
        </w:rPr>
        <w:t>１５</w:t>
      </w:r>
      <w:r w:rsidRPr="00102968">
        <w:rPr>
          <w:rFonts w:ascii="HG丸ｺﾞｼｯｸM-PRO" w:eastAsia="HG丸ｺﾞｼｯｸM-PRO" w:hint="eastAsia"/>
          <w:sz w:val="24"/>
        </w:rPr>
        <w:t>点（2ゲーム+</w:t>
      </w:r>
      <w:r w:rsidR="00284FE6" w:rsidRPr="00102968">
        <w:rPr>
          <w:rFonts w:ascii="HG丸ｺﾞｼｯｸM-PRO" w:eastAsia="HG丸ｺﾞｼｯｸM-PRO" w:hint="eastAsia"/>
          <w:sz w:val="24"/>
        </w:rPr>
        <w:t>30</w:t>
      </w:r>
      <w:r w:rsidRPr="00102968">
        <w:rPr>
          <w:rFonts w:ascii="HG丸ｺﾞｼｯｸM-PRO" w:eastAsia="HG丸ｺﾞｼｯｸM-PRO" w:hint="eastAsia"/>
          <w:sz w:val="24"/>
        </w:rPr>
        <w:t>点）とします。</w:t>
      </w:r>
    </w:p>
    <w:p w14:paraId="054F0E08" w14:textId="014B0D56" w:rsidR="003B582A" w:rsidRPr="00102968" w:rsidRDefault="00FE40BA" w:rsidP="003B582A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 xml:space="preserve">参加申込　</w:t>
      </w:r>
      <w:r w:rsidR="003B582A" w:rsidRPr="00102968">
        <w:rPr>
          <w:rFonts w:ascii="HG丸ｺﾞｼｯｸM-PRO" w:eastAsia="HG丸ｺﾞｼｯｸM-PRO" w:hint="eastAsia"/>
          <w:sz w:val="24"/>
        </w:rPr>
        <w:t xml:space="preserve">  </w:t>
      </w:r>
      <w:r w:rsidRPr="00102968">
        <w:rPr>
          <w:rFonts w:ascii="HG丸ｺﾞｼｯｸM-PRO" w:eastAsia="HG丸ｺﾞｼｯｸM-PRO" w:hint="eastAsia"/>
          <w:sz w:val="24"/>
        </w:rPr>
        <w:t xml:space="preserve">　</w:t>
      </w:r>
      <w:r w:rsidR="000E205B" w:rsidRPr="00102968">
        <w:rPr>
          <w:rFonts w:ascii="HG丸ｺﾞｼｯｸM-PRO" w:eastAsia="HG丸ｺﾞｼｯｸM-PRO" w:hint="eastAsia"/>
          <w:sz w:val="24"/>
        </w:rPr>
        <w:t>・添</w:t>
      </w:r>
      <w:r w:rsidRPr="00102968">
        <w:rPr>
          <w:rFonts w:ascii="HG丸ｺﾞｼｯｸM-PRO" w:eastAsia="HG丸ｺﾞｼｯｸM-PRO" w:hint="eastAsia"/>
          <w:sz w:val="24"/>
        </w:rPr>
        <w:t>付の申込書にご記入のうえ</w:t>
      </w:r>
      <w:r w:rsidR="002A3BBA" w:rsidRPr="00102968">
        <w:rPr>
          <w:rFonts w:ascii="HG丸ｺﾞｼｯｸM-PRO" w:eastAsia="HG丸ｺﾞｼｯｸM-PRO" w:hint="eastAsia"/>
          <w:sz w:val="24"/>
        </w:rPr>
        <w:t xml:space="preserve"> </w:t>
      </w:r>
      <w:r w:rsidR="000137B0">
        <w:rPr>
          <w:rFonts w:ascii="HG丸ｺﾞｼｯｸM-PRO" w:eastAsia="HG丸ｺﾞｼｯｸM-PRO" w:hint="eastAsia"/>
          <w:b/>
          <w:sz w:val="24"/>
        </w:rPr>
        <w:t>８</w:t>
      </w:r>
      <w:r w:rsidRPr="008D662F">
        <w:rPr>
          <w:rFonts w:ascii="HG丸ｺﾞｼｯｸM-PRO" w:eastAsia="HG丸ｺﾞｼｯｸM-PRO" w:hint="eastAsia"/>
          <w:b/>
          <w:sz w:val="24"/>
        </w:rPr>
        <w:t>月</w:t>
      </w:r>
      <w:r w:rsidR="00765457">
        <w:rPr>
          <w:rFonts w:ascii="HG丸ｺﾞｼｯｸM-PRO" w:eastAsia="HG丸ｺﾞｼｯｸM-PRO"/>
          <w:b/>
          <w:sz w:val="24"/>
        </w:rPr>
        <w:t>3</w:t>
      </w:r>
      <w:r w:rsidR="00C21B8F">
        <w:rPr>
          <w:rFonts w:ascii="HG丸ｺﾞｼｯｸM-PRO" w:eastAsia="HG丸ｺﾞｼｯｸM-PRO" w:hint="eastAsia"/>
          <w:b/>
          <w:sz w:val="24"/>
        </w:rPr>
        <w:t>０</w:t>
      </w:r>
      <w:r w:rsidRPr="008D662F">
        <w:rPr>
          <w:rFonts w:ascii="HG丸ｺﾞｼｯｸM-PRO" w:eastAsia="HG丸ｺﾞｼｯｸM-PRO" w:hint="eastAsia"/>
          <w:b/>
          <w:sz w:val="24"/>
        </w:rPr>
        <w:t>日</w:t>
      </w:r>
      <w:r w:rsidR="009B3617" w:rsidRPr="008D662F">
        <w:rPr>
          <w:rFonts w:ascii="HG丸ｺﾞｼｯｸM-PRO" w:eastAsia="HG丸ｺﾞｼｯｸM-PRO" w:hint="eastAsia"/>
          <w:b/>
          <w:sz w:val="24"/>
        </w:rPr>
        <w:t>（</w:t>
      </w:r>
      <w:r w:rsidR="00C21B8F">
        <w:rPr>
          <w:rFonts w:ascii="HG丸ｺﾞｼｯｸM-PRO" w:eastAsia="HG丸ｺﾞｼｯｸM-PRO" w:hint="eastAsia"/>
          <w:b/>
          <w:sz w:val="24"/>
        </w:rPr>
        <w:t>金</w:t>
      </w:r>
      <w:r w:rsidR="00BC2BE6" w:rsidRPr="008D662F">
        <w:rPr>
          <w:rFonts w:ascii="HG丸ｺﾞｼｯｸM-PRO" w:eastAsia="HG丸ｺﾞｼｯｸM-PRO" w:hint="eastAsia"/>
          <w:b/>
          <w:sz w:val="24"/>
        </w:rPr>
        <w:t>）</w:t>
      </w:r>
      <w:r w:rsidRPr="00102968">
        <w:rPr>
          <w:rFonts w:ascii="HG丸ｺﾞｼｯｸM-PRO" w:eastAsia="HG丸ｺﾞｼｯｸM-PRO" w:hint="eastAsia"/>
          <w:sz w:val="24"/>
        </w:rPr>
        <w:t>までに事務局宛に</w:t>
      </w:r>
    </w:p>
    <w:p w14:paraId="44DA08AC" w14:textId="77777777" w:rsidR="00C123FB" w:rsidRPr="00102968" w:rsidRDefault="003B582A" w:rsidP="00102968">
      <w:pPr>
        <w:tabs>
          <w:tab w:val="left" w:pos="2100"/>
        </w:tabs>
        <w:ind w:firstLineChars="300" w:firstLine="720"/>
        <w:rPr>
          <w:rFonts w:ascii="HG丸ｺﾞｼｯｸM-PRO" w:eastAsia="HG丸ｺﾞｼｯｸM-PRO"/>
          <w:sz w:val="24"/>
        </w:rPr>
      </w:pPr>
      <w:r w:rsidRPr="00102968">
        <w:rPr>
          <w:rFonts w:ascii="HG丸ｺﾞｼｯｸM-PRO" w:eastAsia="HG丸ｺﾞｼｯｸM-PRO" w:hint="eastAsia"/>
          <w:sz w:val="24"/>
        </w:rPr>
        <w:t xml:space="preserve">　　　　　</w:t>
      </w:r>
      <w:r w:rsidR="000E205B" w:rsidRPr="00102968">
        <w:rPr>
          <w:rFonts w:ascii="HG丸ｺﾞｼｯｸM-PRO" w:eastAsia="HG丸ｺﾞｼｯｸM-PRO" w:hint="eastAsia"/>
          <w:sz w:val="24"/>
        </w:rPr>
        <w:t xml:space="preserve">　</w:t>
      </w:r>
      <w:r w:rsidRPr="00102968">
        <w:rPr>
          <w:rFonts w:ascii="HG丸ｺﾞｼｯｸM-PRO" w:eastAsia="HG丸ｺﾞｼｯｸM-PRO" w:hint="eastAsia"/>
          <w:sz w:val="24"/>
        </w:rPr>
        <w:t xml:space="preserve">　</w:t>
      </w:r>
      <w:r w:rsidR="00BC2BE6" w:rsidRPr="00102968">
        <w:rPr>
          <w:rFonts w:ascii="HG丸ｺﾞｼｯｸM-PRO" w:eastAsia="HG丸ｺﾞｼｯｸM-PRO" w:hint="eastAsia"/>
          <w:sz w:val="24"/>
        </w:rPr>
        <w:t>メールで</w:t>
      </w:r>
      <w:r w:rsidRPr="00102968">
        <w:rPr>
          <w:rFonts w:ascii="HG丸ｺﾞｼｯｸM-PRO" w:eastAsia="HG丸ｺﾞｼｯｸM-PRO" w:hint="eastAsia"/>
          <w:sz w:val="24"/>
        </w:rPr>
        <w:t xml:space="preserve">申込みいただきますようお願い致します。　　　　　　　　　　　</w:t>
      </w:r>
      <w:r w:rsidR="00C123FB" w:rsidRPr="00102968">
        <w:rPr>
          <w:rFonts w:ascii="HG丸ｺﾞｼｯｸM-PRO" w:eastAsia="HG丸ｺﾞｼｯｸM-PRO" w:hint="eastAsia"/>
          <w:b/>
          <w:sz w:val="24"/>
        </w:rPr>
        <w:t xml:space="preserve">　　　　　</w:t>
      </w:r>
    </w:p>
    <w:p w14:paraId="7B8B7810" w14:textId="4FB79A51" w:rsidR="003B582A" w:rsidRPr="00102968" w:rsidRDefault="00C123FB" w:rsidP="00C123FB">
      <w:pPr>
        <w:tabs>
          <w:tab w:val="left" w:pos="1995"/>
        </w:tabs>
        <w:ind w:left="420"/>
        <w:rPr>
          <w:rFonts w:ascii="HG丸ｺﾞｼｯｸM-PRO" w:eastAsia="HG丸ｺﾞｼｯｸM-PRO"/>
          <w:b/>
          <w:sz w:val="24"/>
        </w:rPr>
      </w:pPr>
      <w:r w:rsidRPr="00102968">
        <w:rPr>
          <w:rFonts w:ascii="HG丸ｺﾞｼｯｸM-PRO" w:eastAsia="HG丸ｺﾞｼｯｸM-PRO" w:hint="eastAsia"/>
          <w:b/>
          <w:sz w:val="24"/>
        </w:rPr>
        <w:t xml:space="preserve">　　　　　　　※　</w:t>
      </w:r>
      <w:r w:rsidR="004314A4">
        <w:rPr>
          <w:rFonts w:ascii="HG丸ｺﾞｼｯｸM-PRO" w:eastAsia="HG丸ｺﾞｼｯｸM-PRO" w:hint="eastAsia"/>
          <w:b/>
          <w:sz w:val="24"/>
        </w:rPr>
        <w:t>土浦</w:t>
      </w:r>
      <w:r w:rsidR="00DB4AEA">
        <w:rPr>
          <w:rFonts w:ascii="HG丸ｺﾞｼｯｸM-PRO" w:eastAsia="HG丸ｺﾞｼｯｸM-PRO" w:hint="eastAsia"/>
          <w:b/>
          <w:sz w:val="24"/>
        </w:rPr>
        <w:t>･水戸</w:t>
      </w:r>
      <w:r w:rsidR="00325E1E" w:rsidRPr="00102968">
        <w:rPr>
          <w:rFonts w:ascii="HG丸ｺﾞｼｯｸM-PRO" w:eastAsia="HG丸ｺﾞｼｯｸM-PRO" w:hint="eastAsia"/>
          <w:b/>
          <w:sz w:val="24"/>
        </w:rPr>
        <w:t>、</w:t>
      </w:r>
      <w:r w:rsidR="003B582A" w:rsidRPr="00102968">
        <w:rPr>
          <w:rFonts w:ascii="HG丸ｺﾞｼｯｸM-PRO" w:eastAsia="HG丸ｺﾞｼｯｸM-PRO" w:hint="eastAsia"/>
          <w:b/>
          <w:sz w:val="24"/>
        </w:rPr>
        <w:t>両方に参加可能です。</w:t>
      </w:r>
      <w:r w:rsidR="00F325F3" w:rsidRPr="00102968">
        <w:rPr>
          <w:rFonts w:ascii="HG丸ｺﾞｼｯｸM-PRO" w:eastAsia="HG丸ｺﾞｼｯｸM-PRO" w:hint="eastAsia"/>
          <w:b/>
          <w:sz w:val="24"/>
        </w:rPr>
        <w:t xml:space="preserve">　</w:t>
      </w:r>
    </w:p>
    <w:p w14:paraId="1597C54D" w14:textId="32400B12" w:rsidR="00853CE3" w:rsidRPr="00D9060C" w:rsidRDefault="00853CE3" w:rsidP="00A450B3">
      <w:pPr>
        <w:tabs>
          <w:tab w:val="left" w:pos="1995"/>
        </w:tabs>
        <w:rPr>
          <w:rFonts w:ascii="HG丸ｺﾞｼｯｸM-PRO" w:eastAsia="HG丸ｺﾞｼｯｸM-PRO"/>
        </w:rPr>
      </w:pPr>
    </w:p>
    <w:sectPr w:rsidR="00853CE3" w:rsidRPr="00D9060C" w:rsidSect="00CC7C1B">
      <w:pgSz w:w="11906" w:h="16838" w:code="9"/>
      <w:pgMar w:top="720" w:right="1134" w:bottom="720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6FAC" w14:textId="77777777" w:rsidR="005D4A9B" w:rsidRDefault="005D4A9B" w:rsidP="00D024C2">
      <w:r>
        <w:separator/>
      </w:r>
    </w:p>
  </w:endnote>
  <w:endnote w:type="continuationSeparator" w:id="0">
    <w:p w14:paraId="666B6BBD" w14:textId="77777777" w:rsidR="005D4A9B" w:rsidRDefault="005D4A9B" w:rsidP="00D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90BAE" w14:textId="77777777" w:rsidR="005D4A9B" w:rsidRDefault="005D4A9B" w:rsidP="00D024C2">
      <w:r>
        <w:separator/>
      </w:r>
    </w:p>
  </w:footnote>
  <w:footnote w:type="continuationSeparator" w:id="0">
    <w:p w14:paraId="5399B64E" w14:textId="77777777" w:rsidR="005D4A9B" w:rsidRDefault="005D4A9B" w:rsidP="00D0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AD6"/>
    <w:multiLevelType w:val="hybridMultilevel"/>
    <w:tmpl w:val="2F2E48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DE0C402">
      <w:start w:val="2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E87557"/>
    <w:multiLevelType w:val="hybridMultilevel"/>
    <w:tmpl w:val="A09C315C"/>
    <w:lvl w:ilvl="0" w:tplc="0409000F">
      <w:start w:val="1"/>
      <w:numFmt w:val="decimal"/>
      <w:lvlText w:val="%1."/>
      <w:lvlJc w:val="left"/>
      <w:pPr>
        <w:tabs>
          <w:tab w:val="num" w:pos="3793"/>
        </w:tabs>
        <w:ind w:left="37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213"/>
        </w:tabs>
        <w:ind w:left="4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33"/>
        </w:tabs>
        <w:ind w:left="4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53"/>
        </w:tabs>
        <w:ind w:left="5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73"/>
        </w:tabs>
        <w:ind w:left="5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93"/>
        </w:tabs>
        <w:ind w:left="5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3"/>
        </w:tabs>
        <w:ind w:left="6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33"/>
        </w:tabs>
        <w:ind w:left="6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53"/>
        </w:tabs>
        <w:ind w:left="7153" w:hanging="420"/>
      </w:pPr>
    </w:lvl>
  </w:abstractNum>
  <w:abstractNum w:abstractNumId="2" w15:restartNumberingAfterBreak="0">
    <w:nsid w:val="6B335F48"/>
    <w:multiLevelType w:val="hybridMultilevel"/>
    <w:tmpl w:val="2E9EE114"/>
    <w:lvl w:ilvl="0" w:tplc="0F5A5BD4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6EA45253"/>
    <w:multiLevelType w:val="hybridMultilevel"/>
    <w:tmpl w:val="1FD80C98"/>
    <w:lvl w:ilvl="0" w:tplc="6FC6945C">
      <w:start w:val="1"/>
      <w:numFmt w:val="decimalFullWidth"/>
      <w:lvlText w:val="%1．"/>
      <w:lvlJc w:val="left"/>
      <w:pPr>
        <w:tabs>
          <w:tab w:val="num" w:pos="3195"/>
        </w:tabs>
        <w:ind w:left="3195" w:hanging="31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1479164">
    <w:abstractNumId w:val="2"/>
  </w:num>
  <w:num w:numId="2" w16cid:durableId="1213422729">
    <w:abstractNumId w:val="1"/>
  </w:num>
  <w:num w:numId="3" w16cid:durableId="1125390304">
    <w:abstractNumId w:val="0"/>
  </w:num>
  <w:num w:numId="4" w16cid:durableId="535000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4"/>
    <w:rsid w:val="00011DCC"/>
    <w:rsid w:val="000137B0"/>
    <w:rsid w:val="00031FDB"/>
    <w:rsid w:val="000348E3"/>
    <w:rsid w:val="00067AAA"/>
    <w:rsid w:val="00072869"/>
    <w:rsid w:val="0008018B"/>
    <w:rsid w:val="000D5C05"/>
    <w:rsid w:val="000E0FF6"/>
    <w:rsid w:val="000E205B"/>
    <w:rsid w:val="00102968"/>
    <w:rsid w:val="00103883"/>
    <w:rsid w:val="001448E5"/>
    <w:rsid w:val="00151CE5"/>
    <w:rsid w:val="001675EB"/>
    <w:rsid w:val="00171FCE"/>
    <w:rsid w:val="00193277"/>
    <w:rsid w:val="001A424E"/>
    <w:rsid w:val="001A49E2"/>
    <w:rsid w:val="001A7169"/>
    <w:rsid w:val="001C74F7"/>
    <w:rsid w:val="00226411"/>
    <w:rsid w:val="00251298"/>
    <w:rsid w:val="00261930"/>
    <w:rsid w:val="002756E4"/>
    <w:rsid w:val="00275BFD"/>
    <w:rsid w:val="00275E4E"/>
    <w:rsid w:val="002806BC"/>
    <w:rsid w:val="00284FE6"/>
    <w:rsid w:val="00296ECC"/>
    <w:rsid w:val="002A3BBA"/>
    <w:rsid w:val="002A7A00"/>
    <w:rsid w:val="002E4C85"/>
    <w:rsid w:val="002F741C"/>
    <w:rsid w:val="00300BDF"/>
    <w:rsid w:val="003018D6"/>
    <w:rsid w:val="00314104"/>
    <w:rsid w:val="00325E1E"/>
    <w:rsid w:val="00334A63"/>
    <w:rsid w:val="00340A76"/>
    <w:rsid w:val="00390A0F"/>
    <w:rsid w:val="00390E66"/>
    <w:rsid w:val="00395520"/>
    <w:rsid w:val="003B1AC8"/>
    <w:rsid w:val="003B582A"/>
    <w:rsid w:val="004314A4"/>
    <w:rsid w:val="00525624"/>
    <w:rsid w:val="00544EDA"/>
    <w:rsid w:val="00577A52"/>
    <w:rsid w:val="005A4980"/>
    <w:rsid w:val="005A49EA"/>
    <w:rsid w:val="005B76A0"/>
    <w:rsid w:val="005D3BB1"/>
    <w:rsid w:val="005D4A9B"/>
    <w:rsid w:val="005F43FA"/>
    <w:rsid w:val="00607FD5"/>
    <w:rsid w:val="00614F93"/>
    <w:rsid w:val="00634C99"/>
    <w:rsid w:val="00641180"/>
    <w:rsid w:val="006C0DC7"/>
    <w:rsid w:val="006E4709"/>
    <w:rsid w:val="00723FE3"/>
    <w:rsid w:val="00725136"/>
    <w:rsid w:val="00752B3B"/>
    <w:rsid w:val="00765457"/>
    <w:rsid w:val="00786541"/>
    <w:rsid w:val="007A6497"/>
    <w:rsid w:val="007B6776"/>
    <w:rsid w:val="007E1478"/>
    <w:rsid w:val="00810883"/>
    <w:rsid w:val="00824605"/>
    <w:rsid w:val="00830EC2"/>
    <w:rsid w:val="00853CE3"/>
    <w:rsid w:val="00865D89"/>
    <w:rsid w:val="008A4E2A"/>
    <w:rsid w:val="008B133F"/>
    <w:rsid w:val="008C099F"/>
    <w:rsid w:val="008D662F"/>
    <w:rsid w:val="0092427E"/>
    <w:rsid w:val="0095130E"/>
    <w:rsid w:val="00951709"/>
    <w:rsid w:val="00964D54"/>
    <w:rsid w:val="00970BF8"/>
    <w:rsid w:val="00976383"/>
    <w:rsid w:val="009A2CAE"/>
    <w:rsid w:val="009B00F1"/>
    <w:rsid w:val="009B3617"/>
    <w:rsid w:val="009B6095"/>
    <w:rsid w:val="009E394D"/>
    <w:rsid w:val="009E7F1A"/>
    <w:rsid w:val="00A450B3"/>
    <w:rsid w:val="00A94846"/>
    <w:rsid w:val="00AA5E59"/>
    <w:rsid w:val="00AC6330"/>
    <w:rsid w:val="00B2011B"/>
    <w:rsid w:val="00B63555"/>
    <w:rsid w:val="00B812F7"/>
    <w:rsid w:val="00B87D1C"/>
    <w:rsid w:val="00BC2BE6"/>
    <w:rsid w:val="00BC3C01"/>
    <w:rsid w:val="00C123FB"/>
    <w:rsid w:val="00C21B8F"/>
    <w:rsid w:val="00C3135C"/>
    <w:rsid w:val="00C532AC"/>
    <w:rsid w:val="00C5354A"/>
    <w:rsid w:val="00C60DF5"/>
    <w:rsid w:val="00C73C34"/>
    <w:rsid w:val="00CA48A3"/>
    <w:rsid w:val="00CA6D96"/>
    <w:rsid w:val="00CC7C1B"/>
    <w:rsid w:val="00CD54DB"/>
    <w:rsid w:val="00CF3216"/>
    <w:rsid w:val="00D024C2"/>
    <w:rsid w:val="00D130D6"/>
    <w:rsid w:val="00D21B1A"/>
    <w:rsid w:val="00D52E33"/>
    <w:rsid w:val="00D9060C"/>
    <w:rsid w:val="00DA3316"/>
    <w:rsid w:val="00DB2765"/>
    <w:rsid w:val="00DB3C5F"/>
    <w:rsid w:val="00DB4AEA"/>
    <w:rsid w:val="00DB7BE6"/>
    <w:rsid w:val="00DD6EC2"/>
    <w:rsid w:val="00E0351F"/>
    <w:rsid w:val="00E268E9"/>
    <w:rsid w:val="00E40254"/>
    <w:rsid w:val="00F0197B"/>
    <w:rsid w:val="00F05694"/>
    <w:rsid w:val="00F07A8C"/>
    <w:rsid w:val="00F108AE"/>
    <w:rsid w:val="00F13354"/>
    <w:rsid w:val="00F325F3"/>
    <w:rsid w:val="00F608D1"/>
    <w:rsid w:val="00F74D83"/>
    <w:rsid w:val="00F84B97"/>
    <w:rsid w:val="00F9026C"/>
    <w:rsid w:val="00FA5E42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D3D19"/>
  <w15:chartTrackingRefBased/>
  <w15:docId w15:val="{7CAE09CD-0A02-47BC-AFAB-965BB540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0254"/>
  </w:style>
  <w:style w:type="paragraph" w:styleId="a4">
    <w:name w:val="Salutation"/>
    <w:basedOn w:val="a"/>
    <w:next w:val="a"/>
    <w:rsid w:val="00E40254"/>
  </w:style>
  <w:style w:type="paragraph" w:styleId="a5">
    <w:name w:val="Closing"/>
    <w:basedOn w:val="a"/>
    <w:rsid w:val="00E40254"/>
    <w:pPr>
      <w:jc w:val="right"/>
    </w:pPr>
  </w:style>
  <w:style w:type="paragraph" w:styleId="a6">
    <w:name w:val="Note Heading"/>
    <w:basedOn w:val="a"/>
    <w:next w:val="a"/>
    <w:rsid w:val="00DB3C5F"/>
    <w:pPr>
      <w:jc w:val="center"/>
    </w:pPr>
  </w:style>
  <w:style w:type="paragraph" w:styleId="a7">
    <w:name w:val="Balloon Text"/>
    <w:basedOn w:val="a"/>
    <w:semiHidden/>
    <w:rsid w:val="00031FDB"/>
    <w:rPr>
      <w:rFonts w:ascii="Arial" w:eastAsia="ＭＳ ゴシック" w:hAnsi="Arial"/>
      <w:sz w:val="18"/>
      <w:szCs w:val="18"/>
    </w:rPr>
  </w:style>
  <w:style w:type="character" w:styleId="a8">
    <w:name w:val="Hyperlink"/>
    <w:rsid w:val="00151CE5"/>
    <w:rPr>
      <w:color w:val="0000FF"/>
      <w:u w:val="single"/>
    </w:rPr>
  </w:style>
  <w:style w:type="table" w:styleId="a9">
    <w:name w:val="Table Grid"/>
    <w:basedOn w:val="a1"/>
    <w:rsid w:val="009E7F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024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D024C2"/>
    <w:rPr>
      <w:kern w:val="16"/>
      <w:sz w:val="21"/>
      <w:szCs w:val="24"/>
    </w:rPr>
  </w:style>
  <w:style w:type="paragraph" w:styleId="ac">
    <w:name w:val="footer"/>
    <w:basedOn w:val="a"/>
    <w:link w:val="ad"/>
    <w:rsid w:val="00D024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D024C2"/>
    <w:rPr>
      <w:kern w:val="16"/>
      <w:sz w:val="21"/>
      <w:szCs w:val="24"/>
    </w:rPr>
  </w:style>
  <w:style w:type="character" w:styleId="ae">
    <w:name w:val="annotation reference"/>
    <w:rsid w:val="000137B0"/>
    <w:rPr>
      <w:sz w:val="18"/>
      <w:szCs w:val="18"/>
    </w:rPr>
  </w:style>
  <w:style w:type="paragraph" w:styleId="af">
    <w:name w:val="annotation text"/>
    <w:basedOn w:val="a"/>
    <w:link w:val="af0"/>
    <w:rsid w:val="000137B0"/>
    <w:pPr>
      <w:jc w:val="left"/>
    </w:pPr>
  </w:style>
  <w:style w:type="character" w:customStyle="1" w:styleId="af0">
    <w:name w:val="コメント文字列 (文字)"/>
    <w:link w:val="af"/>
    <w:rsid w:val="000137B0"/>
    <w:rPr>
      <w:kern w:val="16"/>
      <w:sz w:val="21"/>
      <w:szCs w:val="24"/>
    </w:rPr>
  </w:style>
  <w:style w:type="paragraph" w:styleId="af1">
    <w:name w:val="annotation subject"/>
    <w:basedOn w:val="af"/>
    <w:next w:val="af"/>
    <w:link w:val="af2"/>
    <w:rsid w:val="000137B0"/>
    <w:rPr>
      <w:b/>
      <w:bCs/>
    </w:rPr>
  </w:style>
  <w:style w:type="character" w:customStyle="1" w:styleId="af2">
    <w:name w:val="コメント内容 (文字)"/>
    <w:link w:val="af1"/>
    <w:rsid w:val="000137B0"/>
    <w:rPr>
      <w:b/>
      <w:bCs/>
      <w:kern w:val="16"/>
      <w:sz w:val="21"/>
      <w:szCs w:val="24"/>
    </w:rPr>
  </w:style>
  <w:style w:type="paragraph" w:styleId="af3">
    <w:name w:val="List Paragraph"/>
    <w:basedOn w:val="a"/>
    <w:uiPriority w:val="34"/>
    <w:qFormat/>
    <w:rsid w:val="008C0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平成２１年７月２８日</vt:lpstr>
      <vt:lpstr>平成２１年７月２８日</vt:lpstr>
    </vt:vector>
  </TitlesOfParts>
  <Company>IBIS</Company>
  <LinksUpToDate>false</LinksUpToDate>
  <CharactersWithSpaces>1013</CharactersWithSpaces>
  <SharedDoc>false</SharedDoc>
  <HLinks>
    <vt:vector size="6" baseType="variant">
      <vt:variant>
        <vt:i4>3407944</vt:i4>
      </vt:variant>
      <vt:variant>
        <vt:i4>0</vt:i4>
      </vt:variant>
      <vt:variant>
        <vt:i4>0</vt:i4>
      </vt:variant>
      <vt:variant>
        <vt:i4>5</vt:i4>
      </vt:variant>
      <vt:variant>
        <vt:lpwstr>mailto:stuff@ibis.or.jp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平成２１年７月２８日</dc:title>
  <dc:subject/>
  <dc:creator>ibis2</dc:creator>
  <cp:keywords/>
  <cp:lastModifiedBy>茨城県情報サービス産業協会 一般社団法人</cp:lastModifiedBy>
  <cp:revision>14</cp:revision>
  <cp:lastPrinted>2017-08-07T09:13:00Z</cp:lastPrinted>
  <dcterms:created xsi:type="dcterms:W3CDTF">2023-08-21T06:48:00Z</dcterms:created>
  <dcterms:modified xsi:type="dcterms:W3CDTF">2024-08-07T02:30:00Z</dcterms:modified>
</cp:coreProperties>
</file>